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E6" w:rsidRDefault="00AB04E6" w:rsidP="00AB04E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>Heinz, ex-cristão, Reino Unido</w:t>
      </w:r>
    </w:p>
    <w:p w:rsidR="00AB04E6" w:rsidRDefault="00AB04E6" w:rsidP="00AB04E6">
      <w:pPr>
        <w:jc w:val="center"/>
      </w:pPr>
      <w:r>
        <w:rPr>
          <w:noProof/>
        </w:rPr>
        <w:drawing>
          <wp:inline distT="0" distB="0" distL="0" distR="0" wp14:anchorId="3FDB7891" wp14:editId="61AD18BB">
            <wp:extent cx="2197100" cy="1650365"/>
            <wp:effectExtent l="0" t="0" r="0" b="6985"/>
            <wp:docPr id="2" name="Picture 2" descr="http://www.islamreligion.com/articles/images/Heinz__Ex-Christian__UK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/images/Heinz__Ex-Christian__UK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Abdul Hakim Heinz cresceu no sul de Londres.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Foi primeiro apresentado ao Islã com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idade de sete anos quando sua mãe abraçou o Islã.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Anos depois viajou e viveu no Egito por alguns anos e desenvolveu ainda mais seu conhecimento e compreensão do Islã e também sua habilidade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língua árabe.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Era apenas um menino quando sua mãe se converteu e foi então que ele e seu irmão e irmã mudaram de ir à igreja para praticar o Islã.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Foi um grande choque para ele a princípio, porque sua zona de conforto tinha sido os conceitos cristãos que havia aprendido anteriormente.</w:t>
      </w:r>
      <w:proofErr w:type="gramEnd"/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Inicialmente o Islã foi apresentado a ele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conjunto de regras estritas que tinha que ser seguido.  </w:t>
      </w:r>
      <w:proofErr w:type="gramStart"/>
      <w:r>
        <w:rPr>
          <w:color w:val="000000"/>
          <w:sz w:val="26"/>
          <w:szCs w:val="26"/>
        </w:rPr>
        <w:t>Ele admite que inicialmente achou tudo muito difícil de lidar.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Aos sete esperava-se que ele orasse e jejuasse.</w:t>
      </w:r>
      <w:proofErr w:type="gramEnd"/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Também tinha que aprender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ler em árabe e se viu orando e lendo o Alcorão, mas sem entendimento do que estava dizendo e do motivo para fazer tudo aquilo.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Entretanto, os anos passaram e depois de algum tempo, tudo começou a se acomodar e o Islã tornou-se seu modo de vida.</w:t>
      </w:r>
      <w:proofErr w:type="gramEnd"/>
      <w:r>
        <w:rPr>
          <w:color w:val="000000"/>
          <w:sz w:val="26"/>
          <w:szCs w:val="26"/>
        </w:rPr>
        <w:t> 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Quando olha para trás, nota que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adolescente era natural que começasse a questionar do que se trata a vida.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Ao passar pela turbulência de sua adolescência, o significado da mensagem do islã começou a tocar seu coração e a se tornar cada vez mais aceitável para ele.</w:t>
      </w:r>
      <w:proofErr w:type="gramEnd"/>
      <w:r>
        <w:rPr>
          <w:color w:val="000000"/>
          <w:sz w:val="26"/>
          <w:szCs w:val="26"/>
        </w:rPr>
        <w:t xml:space="preserve">  Também começou a entender o que o Islã significava em sua vida e à medida que aprendia mais, percebeu o Islã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caminho correto.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Heinz admite: “No início de minha adolescência ser muçulmano era algo do que se envergonhar.  Na escola me ensinaram estudos islâmicos, mas também me ensinaram que era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Hinduísmo e Sikhismo.”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Afetou-o ver que o Islã e aqueles que o seguiam eram considerados “diferentes” dos outros.</w:t>
      </w:r>
      <w:proofErr w:type="gramEnd"/>
      <w:r>
        <w:rPr>
          <w:color w:val="000000"/>
          <w:sz w:val="26"/>
          <w:szCs w:val="26"/>
        </w:rPr>
        <w:t xml:space="preserve">  Quando começou o segundo grau não queria ser associado com o Islã,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o manteve em seu coração.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Explica sua reação: “Era por causa da pressão externa, mas ao mesmo tempo, não tinha me aprofundado o suficiente no Islã para justificar minha crença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poderia ter feito.” A percepção pública do Islã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época afetou como ele se apresentava como muçulmano.  Queria estar entre a </w:t>
      </w:r>
      <w:proofErr w:type="gramStart"/>
      <w:r>
        <w:rPr>
          <w:color w:val="000000"/>
          <w:sz w:val="26"/>
          <w:szCs w:val="26"/>
        </w:rPr>
        <w:t>massa</w:t>
      </w:r>
      <w:proofErr w:type="gramEnd"/>
      <w:r>
        <w:rPr>
          <w:color w:val="000000"/>
          <w:sz w:val="26"/>
          <w:szCs w:val="26"/>
        </w:rPr>
        <w:t xml:space="preserve"> comum, o que é uma parte natural da natureza humana.  Essa percepção não mudou até que estivesse com mais ou menos quatorze anos de idade.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Nessa idade mudou a forma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praticava o Islã e como apresentava sua religião aos outros.  </w:t>
      </w:r>
      <w:proofErr w:type="gramStart"/>
      <w:r>
        <w:rPr>
          <w:color w:val="000000"/>
          <w:sz w:val="26"/>
          <w:szCs w:val="26"/>
        </w:rPr>
        <w:t>Isso aconteceu depois de viajar para a Holanda e Espanha.</w:t>
      </w:r>
      <w:proofErr w:type="gramEnd"/>
      <w:r>
        <w:rPr>
          <w:color w:val="000000"/>
          <w:sz w:val="26"/>
          <w:szCs w:val="26"/>
        </w:rPr>
        <w:t xml:space="preserve">  Sua viagem para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Espanha foi especialmente significativa, já que lá teve a oportunidade de interagir mais com muçulmanos praticantes.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Ele comenta: “Havia uma comunidade muçulmana minoritária onde eu estava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Espanha, mas eram respeitados e alguns dos jovens da minha faixa etária eram muito interessados na religião.  </w:t>
      </w:r>
      <w:proofErr w:type="gramStart"/>
      <w:r>
        <w:rPr>
          <w:color w:val="000000"/>
          <w:sz w:val="26"/>
          <w:szCs w:val="26"/>
        </w:rPr>
        <w:t>Isso fez com que não me sentisse mais envergonhado.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Jovens estavam abraçando o Islã e isso me deixou orgulhoso.”</w:t>
      </w:r>
      <w:proofErr w:type="gramEnd"/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Quando voltei para o Reino Unido vindo da Espanha, estava com quinze anos.</w:t>
      </w:r>
      <w:proofErr w:type="gramEnd"/>
      <w:r>
        <w:rPr>
          <w:color w:val="000000"/>
          <w:sz w:val="26"/>
          <w:szCs w:val="26"/>
        </w:rPr>
        <w:t xml:space="preserve">  Voltei para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escola, mas a diferença dessa vez era que era um muçulmano em meu interior! </w:t>
      </w:r>
      <w:proofErr w:type="gramStart"/>
      <w:r>
        <w:rPr>
          <w:color w:val="000000"/>
          <w:sz w:val="26"/>
          <w:szCs w:val="26"/>
        </w:rPr>
        <w:t>Estava muito mais confiante e comecei a falar mais sobre o Islã.</w:t>
      </w:r>
      <w:proofErr w:type="gramEnd"/>
      <w:r>
        <w:rPr>
          <w:color w:val="000000"/>
          <w:sz w:val="26"/>
          <w:szCs w:val="26"/>
        </w:rPr>
        <w:t>  Heinz diz, com felicidade: “Podia de fato dizer ‘sou muçulmano’”. 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Então as atitudes em relação ao Islã começaram a mudar entre seus colegas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escola.  Ele relata: “Naquela época, ser muçulmano era considerado jazzístico, elegante e legal! </w:t>
      </w:r>
      <w:proofErr w:type="gramStart"/>
      <w:r>
        <w:rPr>
          <w:color w:val="000000"/>
          <w:sz w:val="26"/>
          <w:szCs w:val="26"/>
        </w:rPr>
        <w:t>Isso me ajudou a ficar ainda mais confiante.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Uma das coisas que me ajudou ao longo de todas essas mudanças foi minha independência para conhecer Allah Todo-Poderoso.”</w:t>
      </w:r>
      <w:proofErr w:type="gramEnd"/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Ele admite ler quando estava sozinho e memorizar o Alcorão.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Também diz que quando era adolescente, embora seu ambiente familiar fosse de muçulmanos, o Islã nem sempre era praticado apropriadamente.</w:t>
      </w:r>
      <w:proofErr w:type="gramEnd"/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Apesar de tudo isso, havia algo em seu coração que sempre o atraía para Allah Todo-Poderoso e o Islã.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 a vida estava difícil ou tinha problemas, orava duas unidades de oração e desabafava com Allah Todo-Poderoso.</w:t>
      </w:r>
      <w:proofErr w:type="gramEnd"/>
      <w:r>
        <w:rPr>
          <w:color w:val="000000"/>
          <w:sz w:val="26"/>
          <w:szCs w:val="26"/>
        </w:rPr>
        <w:t xml:space="preserve">  Afirma: “Aprendi a me submeter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Allah.”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Heinz acredita que os muçulmanos têm que ser sinceros com Allah Todo-Poderoso e receitar o Alcorão todos os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.  Isso o ajudou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atravessar os anos difíceis da adolescência.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Notou que se tornou mais forte, as pessoas mudaram suas percepções em relação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 e começaram a respeitá-lo.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Diz que se uma pessoa age timidamente, sente-se embaraçada e se comporta apologeticamente, as outras pessoas a colocam de lado.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se não se importa com o que as pessoas pensam, porque sabe que está com a verdade, as pessoas a respeitarão por causa da confiança que tem.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Heinz diz com segurança: “As pessoas respeitam esse tipo de caráter.  </w:t>
      </w:r>
      <w:proofErr w:type="gramStart"/>
      <w:r>
        <w:rPr>
          <w:color w:val="000000"/>
          <w:sz w:val="26"/>
          <w:szCs w:val="26"/>
        </w:rPr>
        <w:t>Respeitam se você for autêntico.”</w:t>
      </w:r>
      <w:proofErr w:type="gramEnd"/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Ele acredita que não devemos explicações a nossos amigos ou ao grupo ao qual pertencemos, e que devemos ser nós mesmos.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Aconselha aos novos muçulmanos a não tentarem copiar ninguém.</w:t>
      </w:r>
      <w:proofErr w:type="gramEnd"/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Agora está com vinte e três anos e acredita que em geral, no ocidente, as pessoas de sua idade estão lutando em termos de responsabilidade e saber o que é esperado delas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adultas.  Acha que não estão seguras porque não pertencem a certa cultura ou sua cultura as motiva a sucumbir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esse mundo, que é cheio de agitação e discórdia.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Diz que quando estava com dezessete anos e decidiu praticar o Islã corretamente isso o ajudou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amadurecer, porque o Islã lhe deu um código estrito de conduta.  Seguia o que o Islã diz e tentava compreender seu papel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ser humano.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Lentamente veio a saber que tinha responsabilidades e se transformaria em um adulto digno e uma pessoa melhor, mais atenta e consciente em relação às outras.</w:t>
      </w:r>
      <w:proofErr w:type="gramEnd"/>
      <w:r>
        <w:rPr>
          <w:color w:val="000000"/>
          <w:sz w:val="26"/>
          <w:szCs w:val="26"/>
        </w:rPr>
        <w:t xml:space="preserve">  Diz que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o Islã teria se perdido.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É grato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Allah Todo-Poderoso por tê-lo levado tão longe.  </w:t>
      </w:r>
      <w:proofErr w:type="gramStart"/>
      <w:r>
        <w:rPr>
          <w:color w:val="000000"/>
          <w:sz w:val="26"/>
          <w:szCs w:val="26"/>
        </w:rPr>
        <w:t>Com o Islã uma pessoa pode se destacar entre seus colegas porque o Islã amadurece o ser humano.</w:t>
      </w:r>
      <w:proofErr w:type="gramEnd"/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Diz: “Obter conhecimento islâmico no mundo de hoje é importante e não podemos escapar de Satanás, porque ele quer nos manter longe de onde devemos estar”.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“Os novos muçulmanos querem ficar no caminho certo e é importante manter boas companhias, porque uma pessoa se torna aquilo que o seu grupo é.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 as pessoas ao seu redor o levam para baixo, você talvez deva cortar relações com ela.”</w:t>
      </w:r>
      <w:proofErr w:type="gramEnd"/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Heinz vê que o período no Egito o ajudou a ver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os muçulmanos vivem e que é ótimo sentir que pertence a uma comunidade universal.  Além do conhecimento que obteve do árabe e do Islã, o Egito também o ajudou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aprender mais sobre como ser um muçulmano na vida diária.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Diz que aprendemos das pessoas com as quais nos misturamos e que devemos ler o Alcorão regularmente e pedir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Allah Todo-Poderoso para nos ajudar a compreendê-lo adequadamente.  Todos devem procurar aulas em suas áreas, </w:t>
      </w:r>
      <w:r>
        <w:rPr>
          <w:color w:val="000000"/>
          <w:sz w:val="26"/>
          <w:szCs w:val="26"/>
        </w:rPr>
        <w:lastRenderedPageBreak/>
        <w:t xml:space="preserve">frequentá-las e passar tempo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mesquita.  As pessoas também podem visitar sites islâmicos e se envolver nas comunidades formadas a partir deles.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Ele observa que em Londres existem muitos lugares onde uma pessoa pode obter conhecimento e palestrantes proeminentes.</w:t>
      </w:r>
      <w:proofErr w:type="gramEnd"/>
      <w:r>
        <w:rPr>
          <w:color w:val="000000"/>
          <w:sz w:val="26"/>
          <w:szCs w:val="26"/>
        </w:rPr>
        <w:t xml:space="preserve">  Aconselha os novos muçulmanos a procurar essas aulas e palestras porque não apenas obterão conhecimento,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também encontrarão pessoas boas.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Em relação ao futuro, Heinz diz que apenas pede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Allah o melhor e mantém a esperança.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Diz: “Sou mais paciente agora por causa das experiências que tive.  Consegui muita estabilidade por ter aprendido sobre os companheiros e o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>, que a misericórdia e bênçãos de Deus estejam sobre ele.”</w:t>
      </w:r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Vê que a melhor maneira de ser um homem ou uma mulher é viver de acordo com os padrões de Allah Todo-Poderoso.</w:t>
      </w:r>
      <w:proofErr w:type="gramEnd"/>
    </w:p>
    <w:p w:rsidR="00AB04E6" w:rsidRDefault="00AB04E6" w:rsidP="00AB04E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i/>
          <w:iCs/>
          <w:color w:val="000000"/>
          <w:sz w:val="26"/>
          <w:szCs w:val="26"/>
        </w:rPr>
        <w:t>Esse artigo é baseado em uma entrevista com Abdul Hakim Heinz, de Londres.</w:t>
      </w:r>
      <w:proofErr w:type="gramEnd"/>
    </w:p>
    <w:bookmarkEnd w:id="0"/>
    <w:p w:rsidR="00CE4E8E" w:rsidRPr="00AB04E6" w:rsidRDefault="00CE4E8E" w:rsidP="00AB04E6"/>
    <w:sectPr w:rsidR="00CE4E8E" w:rsidRPr="00AB04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62"/>
    <w:rsid w:val="000B0DB5"/>
    <w:rsid w:val="000D6743"/>
    <w:rsid w:val="00210E8B"/>
    <w:rsid w:val="002149B7"/>
    <w:rsid w:val="00275A2F"/>
    <w:rsid w:val="002973E6"/>
    <w:rsid w:val="004174C8"/>
    <w:rsid w:val="00685362"/>
    <w:rsid w:val="00936678"/>
    <w:rsid w:val="00AB04E6"/>
    <w:rsid w:val="00C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4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B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21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36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4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B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21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3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2014-08-25T02:50:00Z</cp:lastPrinted>
  <dcterms:created xsi:type="dcterms:W3CDTF">2014-08-25T02:52:00Z</dcterms:created>
  <dcterms:modified xsi:type="dcterms:W3CDTF">2014-08-25T02:52:00Z</dcterms:modified>
</cp:coreProperties>
</file>